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2F" w:rsidRDefault="002D262F" w:rsidP="002D262F">
      <w:pPr>
        <w:jc w:val="center"/>
        <w:rPr>
          <w:rFonts w:asciiTheme="minorEastAsia" w:hAnsiTheme="minorEastAsia"/>
          <w:sz w:val="32"/>
          <w:szCs w:val="32"/>
        </w:rPr>
      </w:pPr>
      <w:r w:rsidRPr="002D262F">
        <w:rPr>
          <w:rFonts w:asciiTheme="minorEastAsia" w:hAnsiTheme="minorEastAsia" w:hint="eastAsia"/>
          <w:sz w:val="32"/>
          <w:szCs w:val="32"/>
        </w:rPr>
        <w:t>关于参加2017年</w:t>
      </w:r>
      <w:r>
        <w:rPr>
          <w:rFonts w:asciiTheme="minorEastAsia" w:hAnsiTheme="minorEastAsia" w:hint="eastAsia"/>
          <w:sz w:val="32"/>
          <w:szCs w:val="32"/>
        </w:rPr>
        <w:t>南京农业大学</w:t>
      </w:r>
      <w:r w:rsidRPr="002D262F">
        <w:rPr>
          <w:rFonts w:asciiTheme="minorEastAsia" w:hAnsiTheme="minorEastAsia" w:hint="eastAsia"/>
          <w:sz w:val="32"/>
          <w:szCs w:val="32"/>
        </w:rPr>
        <w:t>高水平运动员测试</w:t>
      </w:r>
    </w:p>
    <w:p w:rsidR="00C41E70" w:rsidRPr="002D262F" w:rsidRDefault="002D262F" w:rsidP="002D262F">
      <w:pPr>
        <w:jc w:val="center"/>
        <w:rPr>
          <w:rFonts w:asciiTheme="minorEastAsia" w:hAnsiTheme="minorEastAsia"/>
          <w:sz w:val="32"/>
          <w:szCs w:val="32"/>
        </w:rPr>
      </w:pPr>
      <w:r w:rsidRPr="002D262F">
        <w:rPr>
          <w:rFonts w:asciiTheme="minorEastAsia" w:hAnsiTheme="minorEastAsia" w:hint="eastAsia"/>
          <w:sz w:val="32"/>
          <w:szCs w:val="32"/>
        </w:rPr>
        <w:t>适应场地的</w:t>
      </w:r>
      <w:r w:rsidR="00C41E70" w:rsidRPr="002D262F">
        <w:rPr>
          <w:rFonts w:asciiTheme="minorEastAsia" w:hAnsiTheme="minorEastAsia" w:hint="eastAsia"/>
          <w:sz w:val="32"/>
          <w:szCs w:val="32"/>
        </w:rPr>
        <w:t>通知</w:t>
      </w:r>
    </w:p>
    <w:p w:rsidR="00024BD4" w:rsidRPr="00820999" w:rsidRDefault="00C41E70" w:rsidP="002D26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D262F">
        <w:rPr>
          <w:rFonts w:asciiTheme="minorEastAsia" w:hAnsiTheme="minorEastAsia" w:cs="Arial" w:hint="eastAsia"/>
          <w:color w:val="333333"/>
          <w:sz w:val="28"/>
          <w:szCs w:val="28"/>
        </w:rPr>
        <w:t>为帮助</w:t>
      </w:r>
      <w:r w:rsidR="002D262F" w:rsidRPr="002D262F">
        <w:rPr>
          <w:rFonts w:asciiTheme="minorEastAsia" w:hAnsiTheme="minorEastAsia" w:cs="Arial" w:hint="eastAsia"/>
          <w:color w:val="333333"/>
          <w:sz w:val="28"/>
          <w:szCs w:val="28"/>
        </w:rPr>
        <w:t>2017</w:t>
      </w:r>
      <w:r w:rsidRPr="002D262F">
        <w:rPr>
          <w:rFonts w:asciiTheme="minorEastAsia" w:hAnsiTheme="minorEastAsia" w:cs="Arial" w:hint="eastAsia"/>
          <w:color w:val="333333"/>
          <w:sz w:val="28"/>
          <w:szCs w:val="28"/>
        </w:rPr>
        <w:t>年</w:t>
      </w:r>
      <w:r w:rsidR="002D262F" w:rsidRPr="002D262F">
        <w:rPr>
          <w:rFonts w:asciiTheme="minorEastAsia" w:hAnsiTheme="minorEastAsia"/>
          <w:sz w:val="28"/>
          <w:szCs w:val="28"/>
        </w:rPr>
        <w:t>参加南京农业大学2017</w:t>
      </w:r>
      <w:r w:rsidR="002D262F" w:rsidRPr="002D262F">
        <w:rPr>
          <w:rFonts w:asciiTheme="minorEastAsia" w:hAnsiTheme="minorEastAsia" w:hint="eastAsia"/>
          <w:sz w:val="28"/>
          <w:szCs w:val="28"/>
        </w:rPr>
        <w:t>年高水平运动员</w:t>
      </w:r>
      <w:r w:rsidR="002D262F" w:rsidRPr="002D262F">
        <w:rPr>
          <w:rFonts w:asciiTheme="minorEastAsia" w:hAnsiTheme="minorEastAsia" w:cs="Arial" w:hint="eastAsia"/>
          <w:color w:val="333333"/>
          <w:sz w:val="28"/>
          <w:szCs w:val="28"/>
        </w:rPr>
        <w:t>顺利应考、充分发挥运动竞技水平，测试前</w:t>
      </w:r>
      <w:r w:rsidRPr="002D262F">
        <w:rPr>
          <w:rFonts w:asciiTheme="minorEastAsia" w:hAnsiTheme="minorEastAsia" w:cs="Arial" w:hint="eastAsia"/>
          <w:color w:val="333333"/>
          <w:sz w:val="28"/>
          <w:szCs w:val="28"/>
        </w:rPr>
        <w:t>定时开放</w:t>
      </w:r>
      <w:r w:rsidR="002D262F" w:rsidRPr="002D262F">
        <w:rPr>
          <w:rFonts w:asciiTheme="minorEastAsia" w:hAnsiTheme="minorEastAsia" w:cs="Arial" w:hint="eastAsia"/>
          <w:color w:val="333333"/>
          <w:sz w:val="28"/>
          <w:szCs w:val="28"/>
        </w:rPr>
        <w:t>南京农业大学</w:t>
      </w:r>
      <w:r w:rsidRPr="002D262F">
        <w:rPr>
          <w:rFonts w:asciiTheme="minorEastAsia" w:hAnsiTheme="minorEastAsia" w:cs="Arial" w:hint="eastAsia"/>
          <w:color w:val="333333"/>
          <w:sz w:val="28"/>
          <w:szCs w:val="28"/>
        </w:rPr>
        <w:t>考试场馆，供考生适应场地。</w:t>
      </w:r>
      <w:r w:rsidR="00024BD4" w:rsidRPr="00820999">
        <w:rPr>
          <w:rFonts w:asciiTheme="minorEastAsia" w:hAnsiTheme="minorEastAsia" w:hint="eastAsia"/>
          <w:sz w:val="28"/>
          <w:szCs w:val="28"/>
        </w:rPr>
        <w:t>我校教练员不予指导考生训练。考生食宿、交通</w:t>
      </w:r>
      <w:r w:rsidR="00820999">
        <w:rPr>
          <w:rFonts w:asciiTheme="minorEastAsia" w:hAnsiTheme="minorEastAsia" w:hint="eastAsia"/>
          <w:sz w:val="28"/>
          <w:szCs w:val="28"/>
        </w:rPr>
        <w:t>、安全</w:t>
      </w:r>
      <w:r w:rsidR="00024BD4" w:rsidRPr="00820999">
        <w:rPr>
          <w:rFonts w:asciiTheme="minorEastAsia" w:hAnsiTheme="minorEastAsia" w:hint="eastAsia"/>
          <w:sz w:val="28"/>
          <w:szCs w:val="28"/>
        </w:rPr>
        <w:t>等</w:t>
      </w:r>
      <w:r w:rsidR="00820999">
        <w:rPr>
          <w:rFonts w:asciiTheme="minorEastAsia" w:hAnsiTheme="minorEastAsia" w:hint="eastAsia"/>
          <w:sz w:val="28"/>
          <w:szCs w:val="28"/>
        </w:rPr>
        <w:t>事宜</w:t>
      </w:r>
      <w:r w:rsidR="00820999" w:rsidRPr="00820999">
        <w:rPr>
          <w:rFonts w:asciiTheme="minorEastAsia" w:hAnsiTheme="minorEastAsia"/>
          <w:sz w:val="28"/>
          <w:szCs w:val="28"/>
        </w:rPr>
        <w:t>由考生自行承担</w:t>
      </w:r>
      <w:r w:rsidR="00820999">
        <w:rPr>
          <w:rFonts w:asciiTheme="minorEastAsia" w:hAnsiTheme="minorEastAsia" w:hint="eastAsia"/>
          <w:sz w:val="28"/>
          <w:szCs w:val="28"/>
        </w:rPr>
        <w:t>。</w:t>
      </w:r>
    </w:p>
    <w:p w:rsidR="00C41E70" w:rsidRPr="002D262F" w:rsidRDefault="00C41E70" w:rsidP="00024BD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D262F">
        <w:rPr>
          <w:rFonts w:asciiTheme="minorEastAsia" w:hAnsiTheme="minorEastAsia" w:cs="Arial" w:hint="eastAsia"/>
          <w:color w:val="333333"/>
          <w:sz w:val="28"/>
          <w:szCs w:val="28"/>
        </w:rPr>
        <w:t>现将有关事项通知如下：</w:t>
      </w:r>
    </w:p>
    <w:p w:rsidR="002D262F" w:rsidRPr="002D262F" w:rsidRDefault="002D262F" w:rsidP="0082099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D262F">
        <w:rPr>
          <w:rFonts w:asciiTheme="minorEastAsia" w:hAnsiTheme="minorEastAsia" w:hint="eastAsia"/>
          <w:sz w:val="28"/>
          <w:szCs w:val="28"/>
        </w:rPr>
        <w:t>适应场地时间：</w:t>
      </w:r>
      <w:r w:rsidR="00C41E70" w:rsidRPr="002D262F">
        <w:rPr>
          <w:rFonts w:asciiTheme="minorEastAsia" w:hAnsiTheme="minorEastAsia" w:hint="eastAsia"/>
          <w:sz w:val="28"/>
          <w:szCs w:val="28"/>
        </w:rPr>
        <w:t>2017年2月</w:t>
      </w:r>
      <w:r w:rsidR="002D6277">
        <w:rPr>
          <w:rFonts w:asciiTheme="minorEastAsia" w:hAnsiTheme="minorEastAsia" w:hint="eastAsia"/>
          <w:sz w:val="28"/>
          <w:szCs w:val="28"/>
        </w:rPr>
        <w:t>21</w:t>
      </w:r>
      <w:r w:rsidR="00C41E70" w:rsidRPr="002D262F">
        <w:rPr>
          <w:rFonts w:asciiTheme="minorEastAsia" w:hAnsiTheme="minorEastAsia" w:hint="eastAsia"/>
          <w:sz w:val="28"/>
          <w:szCs w:val="28"/>
        </w:rPr>
        <w:t>日</w:t>
      </w:r>
      <w:r w:rsidR="00C41E70" w:rsidRPr="002D262F">
        <w:rPr>
          <w:rFonts w:asciiTheme="minorEastAsia" w:hAnsiTheme="minorEastAsia"/>
          <w:sz w:val="28"/>
          <w:szCs w:val="28"/>
        </w:rPr>
        <w:t>—</w:t>
      </w:r>
      <w:r w:rsidR="00C87DA0">
        <w:rPr>
          <w:rFonts w:asciiTheme="minorEastAsia" w:hAnsiTheme="minorEastAsia" w:hint="eastAsia"/>
          <w:sz w:val="28"/>
          <w:szCs w:val="28"/>
        </w:rPr>
        <w:t>24</w:t>
      </w:r>
      <w:r w:rsidR="00C41E70" w:rsidRPr="002D262F">
        <w:rPr>
          <w:rFonts w:asciiTheme="minorEastAsia" w:hAnsiTheme="minorEastAsia" w:hint="eastAsia"/>
          <w:sz w:val="28"/>
          <w:szCs w:val="28"/>
        </w:rPr>
        <w:t>日下午15:30---17:00</w:t>
      </w:r>
      <w:r w:rsidRPr="002D262F">
        <w:rPr>
          <w:rFonts w:asciiTheme="minorEastAsia" w:hAnsiTheme="minorEastAsia" w:hint="eastAsia"/>
          <w:sz w:val="28"/>
          <w:szCs w:val="28"/>
        </w:rPr>
        <w:t>。</w:t>
      </w:r>
    </w:p>
    <w:p w:rsidR="002D262F" w:rsidRPr="002D262F" w:rsidRDefault="002D262F" w:rsidP="00820999">
      <w:pPr>
        <w:ind w:firstLineChars="600" w:firstLine="1680"/>
        <w:rPr>
          <w:rFonts w:asciiTheme="minorEastAsia" w:hAnsiTheme="minorEastAsia"/>
          <w:sz w:val="28"/>
          <w:szCs w:val="28"/>
        </w:rPr>
      </w:pPr>
      <w:r w:rsidRPr="002D262F">
        <w:rPr>
          <w:rFonts w:asciiTheme="minorEastAsia" w:hAnsiTheme="minorEastAsia" w:hint="eastAsia"/>
          <w:sz w:val="28"/>
          <w:szCs w:val="28"/>
        </w:rPr>
        <w:t>地点：排球（体育中心辅馆）</w:t>
      </w:r>
    </w:p>
    <w:p w:rsidR="002D262F" w:rsidRPr="002D262F" w:rsidRDefault="002D262F" w:rsidP="002D262F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2D262F">
        <w:rPr>
          <w:rFonts w:asciiTheme="minorEastAsia" w:hAnsiTheme="minorEastAsia" w:hint="eastAsia"/>
          <w:sz w:val="28"/>
          <w:szCs w:val="28"/>
        </w:rPr>
        <w:t xml:space="preserve">      </w:t>
      </w:r>
      <w:r w:rsidR="00820999">
        <w:rPr>
          <w:rFonts w:asciiTheme="minorEastAsia" w:hAnsiTheme="minorEastAsia" w:hint="eastAsia"/>
          <w:sz w:val="28"/>
          <w:szCs w:val="28"/>
        </w:rPr>
        <w:t xml:space="preserve">    </w:t>
      </w:r>
      <w:r w:rsidRPr="002D262F">
        <w:rPr>
          <w:rFonts w:asciiTheme="minorEastAsia" w:hAnsiTheme="minorEastAsia" w:hint="eastAsia"/>
          <w:sz w:val="28"/>
          <w:szCs w:val="28"/>
        </w:rPr>
        <w:t>武术（体育中心武术馆，自带器械）</w:t>
      </w:r>
    </w:p>
    <w:p w:rsidR="002D262F" w:rsidRDefault="002D262F" w:rsidP="002D262F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2D262F">
        <w:rPr>
          <w:rFonts w:asciiTheme="minorEastAsia" w:hAnsiTheme="minorEastAsia" w:hint="eastAsia"/>
          <w:sz w:val="28"/>
          <w:szCs w:val="28"/>
        </w:rPr>
        <w:t xml:space="preserve">      </w:t>
      </w:r>
      <w:r w:rsidR="00820999">
        <w:rPr>
          <w:rFonts w:asciiTheme="minorEastAsia" w:hAnsiTheme="minorEastAsia" w:hint="eastAsia"/>
          <w:sz w:val="28"/>
          <w:szCs w:val="28"/>
        </w:rPr>
        <w:t xml:space="preserve">    </w:t>
      </w:r>
      <w:r w:rsidRPr="002D262F">
        <w:rPr>
          <w:rFonts w:asciiTheme="minorEastAsia" w:hAnsiTheme="minorEastAsia" w:hint="eastAsia"/>
          <w:sz w:val="28"/>
          <w:szCs w:val="28"/>
        </w:rPr>
        <w:t>网球 （</w:t>
      </w:r>
      <w:r w:rsidR="002D6277">
        <w:rPr>
          <w:rFonts w:asciiTheme="minorEastAsia" w:hAnsiTheme="minorEastAsia" w:hint="eastAsia"/>
          <w:sz w:val="28"/>
          <w:szCs w:val="28"/>
        </w:rPr>
        <w:t>室内网球馆、学校北门室外</w:t>
      </w:r>
      <w:r w:rsidRPr="002D262F">
        <w:rPr>
          <w:rFonts w:asciiTheme="minorEastAsia" w:hAnsiTheme="minorEastAsia" w:hint="eastAsia"/>
          <w:sz w:val="28"/>
          <w:szCs w:val="28"/>
        </w:rPr>
        <w:t>网球场）</w:t>
      </w:r>
    </w:p>
    <w:p w:rsidR="002D6277" w:rsidRDefault="002D6277" w:rsidP="002D262F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p w:rsidR="002D6277" w:rsidRDefault="002D6277" w:rsidP="002D262F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p w:rsidR="002D6277" w:rsidRDefault="002D6277" w:rsidP="002D262F">
      <w:pPr>
        <w:ind w:firstLineChars="400" w:firstLine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体育部</w:t>
      </w:r>
    </w:p>
    <w:p w:rsidR="002D6277" w:rsidRDefault="002D6277" w:rsidP="002D262F">
      <w:pPr>
        <w:ind w:firstLineChars="400" w:firstLine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2017年2月17日</w:t>
      </w:r>
    </w:p>
    <w:p w:rsidR="002D262F" w:rsidRPr="00820999" w:rsidRDefault="00820999" w:rsidP="002D262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2D262F" w:rsidRPr="00820999" w:rsidSect="0045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CE" w:rsidRDefault="00303CCE" w:rsidP="002D6277">
      <w:r>
        <w:separator/>
      </w:r>
    </w:p>
  </w:endnote>
  <w:endnote w:type="continuationSeparator" w:id="1">
    <w:p w:rsidR="00303CCE" w:rsidRDefault="00303CCE" w:rsidP="002D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CE" w:rsidRDefault="00303CCE" w:rsidP="002D6277">
      <w:r>
        <w:separator/>
      </w:r>
    </w:p>
  </w:footnote>
  <w:footnote w:type="continuationSeparator" w:id="1">
    <w:p w:rsidR="00303CCE" w:rsidRDefault="00303CCE" w:rsidP="002D6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E70"/>
    <w:rsid w:val="00024BD4"/>
    <w:rsid w:val="002D262F"/>
    <w:rsid w:val="002D6277"/>
    <w:rsid w:val="00303CCE"/>
    <w:rsid w:val="00453EDE"/>
    <w:rsid w:val="005402C3"/>
    <w:rsid w:val="006B1B4A"/>
    <w:rsid w:val="00820999"/>
    <w:rsid w:val="00AC13D8"/>
    <w:rsid w:val="00C41E70"/>
    <w:rsid w:val="00C8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2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2017-02-17T05:17:00Z</dcterms:created>
  <dcterms:modified xsi:type="dcterms:W3CDTF">2017-02-17T08:31:00Z</dcterms:modified>
</cp:coreProperties>
</file>